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88D76" w14:textId="77777777"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14:paraId="7FC7A049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285D081B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9A4B1B4" w14:textId="58710E1C" w:rsidR="000245CD" w:rsidRPr="0050181B" w:rsidRDefault="001A15C3" w:rsidP="0050181B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14:paraId="5768A54C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4E420FE5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2730F56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649A3E08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C4AA88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275C60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44260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D737C5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5358C7B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0B3A21C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02DB99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B177AD9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5B0E1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A39810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78517F9" w14:textId="77777777" w:rsidTr="0050181B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4ED0D57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C99E8C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409CB5E9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47F5B64D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85F71C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36FFF497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56FB849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14:paraId="0A1A39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2B13F08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6B4ACF80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457148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6BBA75E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111DBF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3007499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14:paraId="229E71C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337FD64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A4C4CB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14:paraId="6C27EA0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24A482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06BE641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2A9EE7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3530228B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7F0C7F5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2EE989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EC1E21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2F0831A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D7D789C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188AA0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8E16953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FE22FE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355426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1F442E5" w14:textId="77777777" w:rsidTr="0050181B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1A924AF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952362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66EF884E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72B7250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714759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B8224F7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0E4CF49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14:paraId="394F75E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386A27B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26144396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2AD10C3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0CF91A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039565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718BA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14:paraId="0906C44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14:paraId="63A3DBE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1AA2299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52B2EEE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583C17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539488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5A21FED0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14:paraId="1A9007BC" w14:textId="77777777" w:rsidTr="0050181B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14:paraId="61A14501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4DFF2B7" w14:textId="77777777" w:rsidR="0054463A" w:rsidRDefault="0054463A" w:rsidP="0054463A">
            <w:pPr>
              <w:pStyle w:val="TableParagraph"/>
              <w:tabs>
                <w:tab w:val="left" w:pos="645"/>
              </w:tabs>
              <w:spacing w:before="2"/>
              <w:ind w:left="9"/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spacing w:val="60"/>
              </w:rPr>
              <w:t xml:space="preserve"> </w:t>
            </w:r>
            <w:proofErr w:type="gramEnd"/>
            <w:r>
              <w:rPr>
                <w:b/>
              </w:rPr>
              <w:t>)</w:t>
            </w:r>
            <w:r>
              <w:rPr>
                <w:b/>
              </w:rPr>
              <w:tab/>
            </w:r>
            <w:r>
              <w:t>Grupos da cultura</w:t>
            </w:r>
            <w:r>
              <w:rPr>
                <w:spacing w:val="-9"/>
              </w:rPr>
              <w:t xml:space="preserve"> </w:t>
            </w:r>
            <w:r>
              <w:t>Popular;</w:t>
            </w:r>
          </w:p>
          <w:p w14:paraId="5F4B66E3" w14:textId="77777777" w:rsidR="0054463A" w:rsidRDefault="0054463A" w:rsidP="0054463A">
            <w:pPr>
              <w:pStyle w:val="TableParagraph"/>
              <w:tabs>
                <w:tab w:val="left" w:pos="645"/>
              </w:tabs>
              <w:spacing w:before="2"/>
              <w:ind w:left="9"/>
            </w:pPr>
          </w:p>
          <w:p w14:paraId="3E6F1785" w14:textId="77777777" w:rsidR="0054463A" w:rsidRDefault="0054463A" w:rsidP="0054463A">
            <w:pPr>
              <w:pStyle w:val="TableParagraph"/>
              <w:tabs>
                <w:tab w:val="left" w:pos="645"/>
              </w:tabs>
              <w:spacing w:before="4" w:line="252" w:lineRule="exact"/>
              <w:ind w:left="9"/>
            </w:pPr>
            <w:r>
              <w:rPr>
                <w:b/>
              </w:rPr>
              <w:t xml:space="preserve">( 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>
              <w:t>Orquestras;</w:t>
            </w:r>
            <w:bookmarkStart w:id="0" w:name="_GoBack"/>
            <w:bookmarkEnd w:id="0"/>
          </w:p>
          <w:p w14:paraId="6AB6ED20" w14:textId="77777777" w:rsidR="0054463A" w:rsidRDefault="0054463A" w:rsidP="0054463A">
            <w:pPr>
              <w:pStyle w:val="TableParagraph"/>
              <w:tabs>
                <w:tab w:val="left" w:pos="645"/>
              </w:tabs>
              <w:spacing w:before="4" w:line="252" w:lineRule="exact"/>
              <w:ind w:left="9"/>
            </w:pPr>
          </w:p>
          <w:p w14:paraId="26D54882" w14:textId="77777777" w:rsidR="0054463A" w:rsidRDefault="0054463A" w:rsidP="0054463A">
            <w:pPr>
              <w:pStyle w:val="TableParagraph"/>
              <w:tabs>
                <w:tab w:val="left" w:pos="645"/>
              </w:tabs>
              <w:spacing w:line="252" w:lineRule="exact"/>
              <w:ind w:left="9"/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spacing w:val="60"/>
              </w:rPr>
              <w:t xml:space="preserve"> </w:t>
            </w:r>
            <w:proofErr w:type="gramEnd"/>
            <w:r>
              <w:rPr>
                <w:b/>
              </w:rPr>
              <w:t>)</w:t>
            </w:r>
            <w:r>
              <w:rPr>
                <w:b/>
              </w:rPr>
              <w:tab/>
            </w:r>
            <w:r>
              <w:t>Grupos de música com repercussão</w:t>
            </w:r>
            <w:r>
              <w:rPr>
                <w:spacing w:val="-20"/>
              </w:rPr>
              <w:t xml:space="preserve"> </w:t>
            </w:r>
            <w:r>
              <w:t>local.</w:t>
            </w:r>
          </w:p>
          <w:p w14:paraId="4E9A8FEB" w14:textId="54038A16" w:rsidR="0054463A" w:rsidRPr="0054463A" w:rsidRDefault="0054463A" w:rsidP="0054463A">
            <w:pPr>
              <w:pStyle w:val="TableParagraph"/>
              <w:tabs>
                <w:tab w:val="left" w:pos="645"/>
              </w:tabs>
              <w:spacing w:line="252" w:lineRule="exact"/>
              <w:ind w:left="9"/>
            </w:pPr>
          </w:p>
        </w:tc>
      </w:tr>
      <w:tr w:rsidR="001A15C3" w:rsidRPr="001A15C3" w14:paraId="753B2A21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857736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29EC5275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334" w14:textId="00C3D760" w:rsidR="003775AA" w:rsidRPr="009307A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Declaro, para fins de direito, conhecer e concordar com os termos do </w:t>
            </w:r>
            <w:r w:rsidR="0054463A" w:rsidRPr="0054463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DE CREDENCIAMENTO DE ARTISTAS E GRUPOS DA CULTURA POPULAR VISANDO À REALIZAÇÃO DO PROJETO CULTURA NA RUA </w:t>
            </w:r>
            <w:r w:rsidR="0054463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  <w:p w14:paraId="1544AB8C" w14:textId="77777777"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14:paraId="0675E28B" w14:textId="77777777"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14:paraId="7380A950" w14:textId="105B0CE7" w:rsidR="001A15C3" w:rsidRPr="0015541F" w:rsidRDefault="001A15C3" w:rsidP="0052694B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963CC0">
              <w:rPr>
                <w:rFonts w:asciiTheme="minorHAnsi" w:hAnsiTheme="minorHAnsi" w:cstheme="minorHAnsi"/>
              </w:rPr>
              <w:t>__ de 202</w:t>
            </w:r>
            <w:r w:rsidR="0050181B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</w:tc>
      </w:tr>
    </w:tbl>
    <w:p w14:paraId="6A2417A9" w14:textId="77777777"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F34B5B">
      <w:headerReference w:type="default" r:id="rId7"/>
      <w:footerReference w:type="default" r:id="rId8"/>
      <w:pgSz w:w="11906" w:h="16838" w:code="9"/>
      <w:pgMar w:top="14" w:right="1701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3DD35" w14:textId="77777777" w:rsidR="00A66E18" w:rsidRDefault="00A66E18" w:rsidP="001A15C3">
      <w:pPr>
        <w:spacing w:after="0" w:line="240" w:lineRule="auto"/>
      </w:pPr>
      <w:r>
        <w:separator/>
      </w:r>
    </w:p>
  </w:endnote>
  <w:endnote w:type="continuationSeparator" w:id="0">
    <w:p w14:paraId="3AA3E65F" w14:textId="77777777" w:rsidR="00A66E18" w:rsidRDefault="00A66E18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1E6E" w14:textId="77777777" w:rsidR="00F34B5B" w:rsidRPr="00B878F1" w:rsidRDefault="00F34B5B" w:rsidP="00F34B5B">
    <w:pPr>
      <w:pStyle w:val="Rodap"/>
      <w:jc w:val="center"/>
      <w:rPr>
        <w:rFonts w:ascii="Century Gothic" w:hAnsi="Century Gothic"/>
        <w:b/>
        <w:bCs/>
      </w:rPr>
    </w:pPr>
    <w:bookmarkStart w:id="1" w:name="_Hlk78281250"/>
    <w:bookmarkStart w:id="2" w:name="_Hlk78281251"/>
    <w:bookmarkStart w:id="3" w:name="_Hlk78281331"/>
    <w:bookmarkStart w:id="4" w:name="_Hlk78281332"/>
    <w:bookmarkStart w:id="5" w:name="_Hlk78281399"/>
    <w:bookmarkStart w:id="6" w:name="_Hlk78281400"/>
    <w:bookmarkStart w:id="7" w:name="_Hlk78281420"/>
    <w:bookmarkStart w:id="8" w:name="_Hlk78281421"/>
    <w:bookmarkStart w:id="9" w:name="_Hlk78281460"/>
    <w:bookmarkStart w:id="10" w:name="_Hlk78281461"/>
    <w:bookmarkStart w:id="11" w:name="_Hlk78281462"/>
    <w:bookmarkStart w:id="12" w:name="_Hlk78281463"/>
    <w:bookmarkStart w:id="13" w:name="_Hlk78281464"/>
    <w:bookmarkStart w:id="14" w:name="_Hlk78281465"/>
    <w:bookmarkStart w:id="15" w:name="_Hlk78281466"/>
    <w:bookmarkStart w:id="16" w:name="_Hlk78281467"/>
    <w:bookmarkStart w:id="17" w:name="_Hlk78281468"/>
    <w:bookmarkStart w:id="18" w:name="_Hlk78281469"/>
    <w:bookmarkStart w:id="19" w:name="_Hlk78281470"/>
    <w:bookmarkStart w:id="20" w:name="_Hlk78281471"/>
    <w:bookmarkStart w:id="21" w:name="_Hlk78281488"/>
    <w:bookmarkStart w:id="22" w:name="_Hlk78281489"/>
    <w:bookmarkStart w:id="23" w:name="_Hlk78281491"/>
    <w:bookmarkStart w:id="24" w:name="_Hlk78281492"/>
    <w:bookmarkStart w:id="25" w:name="_Hlk78281493"/>
    <w:bookmarkStart w:id="26" w:name="_Hlk78281494"/>
    <w:bookmarkStart w:id="27" w:name="_Hlk78281495"/>
    <w:bookmarkStart w:id="28" w:name="_Hlk78281496"/>
    <w:bookmarkStart w:id="29" w:name="_Hlk78281541"/>
    <w:bookmarkStart w:id="30" w:name="_Hlk78281542"/>
    <w:bookmarkStart w:id="31" w:name="_Hlk78281543"/>
    <w:bookmarkStart w:id="32" w:name="_Hlk78281544"/>
    <w:bookmarkStart w:id="33" w:name="_Hlk78281545"/>
    <w:bookmarkStart w:id="34" w:name="_Hlk78281546"/>
    <w:bookmarkStart w:id="35" w:name="_Hlk78281571"/>
    <w:bookmarkStart w:id="36" w:name="_Hlk78281572"/>
    <w:bookmarkStart w:id="37" w:name="_Hlk78281573"/>
    <w:bookmarkStart w:id="38" w:name="_Hlk78281574"/>
    <w:bookmarkStart w:id="39" w:name="_Hlk78281589"/>
    <w:bookmarkStart w:id="40" w:name="_Hlk78281590"/>
    <w:bookmarkStart w:id="41" w:name="_Hlk78281591"/>
    <w:bookmarkStart w:id="42" w:name="_Hlk78281592"/>
    <w:bookmarkStart w:id="43" w:name="_Hlk78281593"/>
    <w:bookmarkStart w:id="44" w:name="_Hlk78281594"/>
    <w:r w:rsidRPr="00B878F1">
      <w:rPr>
        <w:rFonts w:ascii="Century Gothic" w:hAnsi="Century Gothic"/>
        <w:b/>
        <w:bCs/>
      </w:rPr>
      <w:t>FUNDAÇÃO MUNICIPAL DE AÇÃO CULTURAL</w:t>
    </w:r>
  </w:p>
  <w:p w14:paraId="51FD4E15" w14:textId="77777777" w:rsidR="00F34B5B" w:rsidRPr="00B878F1" w:rsidRDefault="00F34B5B" w:rsidP="00F34B5B">
    <w:pPr>
      <w:pStyle w:val="Rodap"/>
      <w:jc w:val="center"/>
      <w:rPr>
        <w:rFonts w:ascii="Century Gothic" w:hAnsi="Century Gothic"/>
      </w:rPr>
    </w:pPr>
    <w:proofErr w:type="gramStart"/>
    <w:r w:rsidRPr="00B878F1">
      <w:rPr>
        <w:rFonts w:ascii="Century Gothic" w:hAnsi="Century Gothic"/>
      </w:rPr>
      <w:t>Av.</w:t>
    </w:r>
    <w:proofErr w:type="gramEnd"/>
    <w:r w:rsidRPr="00B878F1">
      <w:rPr>
        <w:rFonts w:ascii="Century Gothic" w:hAnsi="Century Gothic"/>
      </w:rPr>
      <w:t xml:space="preserve"> da Paz, 900, Jaraguá. Maceió/AL. CEP 57025-050</w:t>
    </w:r>
  </w:p>
  <w:p w14:paraId="2E26C514" w14:textId="5FE0F20A" w:rsidR="00F34B5B" w:rsidRPr="00F34B5B" w:rsidRDefault="00F34B5B" w:rsidP="00F34B5B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+55 (82) 3221-2090 CNPJ 01.834.835/0001-00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0FF5" w14:textId="77777777" w:rsidR="00A66E18" w:rsidRDefault="00A66E18" w:rsidP="001A15C3">
      <w:pPr>
        <w:spacing w:after="0" w:line="240" w:lineRule="auto"/>
      </w:pPr>
      <w:r>
        <w:separator/>
      </w:r>
    </w:p>
  </w:footnote>
  <w:footnote w:type="continuationSeparator" w:id="0">
    <w:p w14:paraId="300CAFF0" w14:textId="77777777" w:rsidR="00A66E18" w:rsidRDefault="00A66E18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C86F" w14:textId="352F2A4B" w:rsidR="001A15C3" w:rsidRDefault="00F34B5B" w:rsidP="001A15C3">
    <w:pPr>
      <w:pStyle w:val="Cabealho"/>
      <w:jc w:val="center"/>
    </w:pPr>
    <w:r>
      <w:rPr>
        <w:noProof/>
        <w:sz w:val="20"/>
        <w:szCs w:val="20"/>
        <w:bdr w:val="none" w:sz="0" w:space="0" w:color="auto" w:frame="1"/>
      </w:rPr>
      <w:drawing>
        <wp:inline distT="0" distB="0" distL="0" distR="0" wp14:anchorId="6F2ECEA0" wp14:editId="71B9D532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C3"/>
    <w:rsid w:val="000245CD"/>
    <w:rsid w:val="00071761"/>
    <w:rsid w:val="0009411F"/>
    <w:rsid w:val="000F1D89"/>
    <w:rsid w:val="0015541F"/>
    <w:rsid w:val="001645D2"/>
    <w:rsid w:val="001A15C3"/>
    <w:rsid w:val="001D6E5E"/>
    <w:rsid w:val="00270646"/>
    <w:rsid w:val="00321B68"/>
    <w:rsid w:val="0032540F"/>
    <w:rsid w:val="003775AA"/>
    <w:rsid w:val="003A4B68"/>
    <w:rsid w:val="003B6CB7"/>
    <w:rsid w:val="003F085D"/>
    <w:rsid w:val="00485B06"/>
    <w:rsid w:val="0050181B"/>
    <w:rsid w:val="00503D35"/>
    <w:rsid w:val="0052694B"/>
    <w:rsid w:val="005404D5"/>
    <w:rsid w:val="0054463A"/>
    <w:rsid w:val="00552D83"/>
    <w:rsid w:val="005556C3"/>
    <w:rsid w:val="005B2FBC"/>
    <w:rsid w:val="005C3E15"/>
    <w:rsid w:val="00652D7C"/>
    <w:rsid w:val="006776E6"/>
    <w:rsid w:val="006B77E1"/>
    <w:rsid w:val="00723700"/>
    <w:rsid w:val="00747878"/>
    <w:rsid w:val="007B4EFA"/>
    <w:rsid w:val="008D6200"/>
    <w:rsid w:val="009307A3"/>
    <w:rsid w:val="00946D4D"/>
    <w:rsid w:val="00963CC0"/>
    <w:rsid w:val="009D58A7"/>
    <w:rsid w:val="00A258FD"/>
    <w:rsid w:val="00A66E18"/>
    <w:rsid w:val="00B56703"/>
    <w:rsid w:val="00B711F3"/>
    <w:rsid w:val="00B95F3A"/>
    <w:rsid w:val="00BE7763"/>
    <w:rsid w:val="00C97BF6"/>
    <w:rsid w:val="00CB162B"/>
    <w:rsid w:val="00CF355C"/>
    <w:rsid w:val="00E2302B"/>
    <w:rsid w:val="00E663AE"/>
    <w:rsid w:val="00EB6EC8"/>
    <w:rsid w:val="00F34B5B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A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446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Igor</cp:lastModifiedBy>
  <cp:revision>47</cp:revision>
  <cp:lastPrinted>2018-10-22T16:01:00Z</cp:lastPrinted>
  <dcterms:created xsi:type="dcterms:W3CDTF">2018-10-17T16:18:00Z</dcterms:created>
  <dcterms:modified xsi:type="dcterms:W3CDTF">2021-07-29T12:42:00Z</dcterms:modified>
</cp:coreProperties>
</file>