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366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433195" cy="5730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9"/>
        </w:rPr>
      </w:pPr>
    </w:p>
    <w:p>
      <w:pPr>
        <w:pStyle w:val="Title"/>
        <w:spacing w:before="91"/>
        <w:rPr>
          <w:u w:val="none"/>
        </w:rPr>
      </w:pPr>
      <w:r>
        <w:rPr>
          <w:u w:val="none"/>
        </w:rPr>
        <w:t>ANEXO</w:t>
      </w:r>
      <w:r>
        <w:rPr>
          <w:spacing w:val="-5"/>
          <w:u w:val="none"/>
        </w:rPr>
        <w:t> </w:t>
      </w:r>
      <w:r>
        <w:rPr>
          <w:u w:val="none"/>
        </w:rPr>
        <w:t>V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9"/>
        </w:rPr>
      </w:pPr>
    </w:p>
    <w:p>
      <w:pPr>
        <w:pStyle w:val="Title"/>
        <w:ind w:left="563"/>
        <w:rPr>
          <w:u w:val="none"/>
        </w:rPr>
      </w:pPr>
      <w:r>
        <w:rPr>
          <w:u w:val="thick"/>
        </w:rPr>
        <w:t>DECLARAÇÃO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8"/>
          <w:u w:val="thick"/>
        </w:rPr>
        <w:t> </w:t>
      </w:r>
      <w:r>
        <w:rPr>
          <w:u w:val="thick"/>
        </w:rPr>
        <w:t>RESIDÊNCIA</w:t>
      </w:r>
      <w:r>
        <w:rPr>
          <w:spacing w:val="-5"/>
          <w:u w:val="thick"/>
        </w:rPr>
        <w:t> </w:t>
      </w:r>
      <w:r>
        <w:rPr>
          <w:u w:val="thick"/>
        </w:rPr>
        <w:t>POR</w:t>
      </w:r>
      <w:r>
        <w:rPr>
          <w:spacing w:val="-8"/>
          <w:u w:val="thick"/>
        </w:rPr>
        <w:t> </w:t>
      </w:r>
      <w:r>
        <w:rPr>
          <w:u w:val="thick"/>
        </w:rPr>
        <w:t>TERCEIRO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5"/>
        </w:rPr>
      </w:pPr>
    </w:p>
    <w:p>
      <w:pPr>
        <w:tabs>
          <w:tab w:pos="3417" w:val="left" w:leader="none"/>
          <w:tab w:pos="4428" w:val="left" w:leader="none"/>
          <w:tab w:pos="9416" w:val="left" w:leader="none"/>
        </w:tabs>
        <w:spacing w:line="271" w:lineRule="auto" w:before="92"/>
        <w:ind w:left="112" w:right="101" w:firstLine="720"/>
        <w:jc w:val="both"/>
        <w:rPr>
          <w:b/>
          <w:sz w:val="22"/>
        </w:rPr>
      </w:pPr>
      <w:r>
        <w:rPr>
          <w:sz w:val="22"/>
        </w:rPr>
        <w:t>Eu</w:t>
      </w:r>
      <w:r>
        <w:rPr>
          <w:sz w:val="22"/>
          <w:u w:val="single"/>
        </w:rPr>
        <w:tab/>
        <w:tab/>
      </w:r>
      <w:r>
        <w:rPr>
          <w:sz w:val="22"/>
        </w:rPr>
        <w:t>,</w:t>
      </w:r>
      <w:r>
        <w:rPr>
          <w:spacing w:val="101"/>
          <w:sz w:val="22"/>
        </w:rPr>
        <w:t> </w:t>
      </w:r>
      <w:r>
        <w:rPr>
          <w:sz w:val="22"/>
        </w:rPr>
        <w:t>inscrito(a)</w:t>
      </w:r>
      <w:r>
        <w:rPr>
          <w:spacing w:val="101"/>
          <w:sz w:val="22"/>
        </w:rPr>
        <w:t> </w:t>
      </w:r>
      <w:r>
        <w:rPr>
          <w:sz w:val="22"/>
        </w:rPr>
        <w:t>no</w:t>
      </w:r>
      <w:r>
        <w:rPr>
          <w:spacing w:val="99"/>
          <w:sz w:val="22"/>
        </w:rPr>
        <w:t> </w:t>
      </w:r>
      <w:r>
        <w:rPr>
          <w:sz w:val="22"/>
        </w:rPr>
        <w:t>CPF</w:t>
      </w:r>
      <w:r>
        <w:rPr>
          <w:spacing w:val="99"/>
          <w:sz w:val="22"/>
        </w:rPr>
        <w:t> </w:t>
      </w:r>
      <w:r>
        <w:rPr>
          <w:sz w:val="22"/>
        </w:rPr>
        <w:t>sob</w:t>
      </w:r>
      <w:r>
        <w:rPr>
          <w:spacing w:val="103"/>
          <w:sz w:val="22"/>
        </w:rPr>
        <w:t> </w:t>
      </w:r>
      <w:r>
        <w:rPr>
          <w:sz w:val="22"/>
        </w:rPr>
        <w:t>o</w:t>
      </w:r>
      <w:r>
        <w:rPr>
          <w:spacing w:val="101"/>
          <w:sz w:val="22"/>
        </w:rPr>
        <w:t> </w:t>
      </w:r>
      <w:r>
        <w:rPr>
          <w:sz w:val="22"/>
        </w:rPr>
        <w:t>nº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sz w:val="22"/>
        </w:rPr>
        <w:t>portador(a)</w:t>
      </w:r>
      <w:r>
        <w:rPr>
          <w:spacing w:val="71"/>
          <w:sz w:val="22"/>
        </w:rPr>
        <w:t> </w:t>
      </w:r>
      <w:r>
        <w:rPr>
          <w:sz w:val="22"/>
        </w:rPr>
        <w:t>do</w:t>
      </w:r>
      <w:r>
        <w:rPr>
          <w:spacing w:val="71"/>
          <w:sz w:val="22"/>
        </w:rPr>
        <w:t> </w:t>
      </w:r>
      <w:r>
        <w:rPr>
          <w:sz w:val="22"/>
        </w:rPr>
        <w:t>RG</w:t>
      </w:r>
      <w:r>
        <w:rPr>
          <w:spacing w:val="67"/>
          <w:sz w:val="22"/>
        </w:rPr>
        <w:t> </w:t>
      </w:r>
      <w:r>
        <w:rPr>
          <w:sz w:val="22"/>
        </w:rPr>
        <w:t>nº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13"/>
          <w:sz w:val="22"/>
        </w:rPr>
        <w:t> </w:t>
      </w:r>
      <w:r>
        <w:rPr>
          <w:sz w:val="22"/>
        </w:rPr>
        <w:t>na</w:t>
      </w:r>
      <w:r>
        <w:rPr>
          <w:spacing w:val="19"/>
          <w:sz w:val="22"/>
        </w:rPr>
        <w:t> </w:t>
      </w:r>
      <w:r>
        <w:rPr>
          <w:sz w:val="22"/>
        </w:rPr>
        <w:t>falta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documentos</w:t>
      </w:r>
      <w:r>
        <w:rPr>
          <w:spacing w:val="16"/>
          <w:sz w:val="22"/>
        </w:rPr>
        <w:t> </w:t>
      </w:r>
      <w:r>
        <w:rPr>
          <w:sz w:val="22"/>
        </w:rPr>
        <w:t>para</w:t>
      </w:r>
      <w:r>
        <w:rPr>
          <w:spacing w:val="18"/>
          <w:sz w:val="22"/>
        </w:rPr>
        <w:t> </w:t>
      </w:r>
      <w:r>
        <w:rPr>
          <w:sz w:val="22"/>
        </w:rPr>
        <w:t>comprovação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residência,</w:t>
      </w:r>
      <w:r>
        <w:rPr>
          <w:spacing w:val="17"/>
          <w:sz w:val="22"/>
        </w:rPr>
        <w:t> </w:t>
      </w:r>
      <w:r>
        <w:rPr>
          <w:sz w:val="22"/>
        </w:rPr>
        <w:t>em</w:t>
      </w:r>
      <w:r>
        <w:rPr>
          <w:spacing w:val="-53"/>
          <w:sz w:val="22"/>
        </w:rPr>
        <w:t> </w:t>
      </w:r>
      <w:r>
        <w:rPr>
          <w:sz w:val="22"/>
        </w:rPr>
        <w:t>conformidade com o disposto na Lei 7.115, de 29 de agosto de 1983 e como critério de participação no</w:t>
      </w:r>
      <w:r>
        <w:rPr>
          <w:spacing w:val="1"/>
          <w:sz w:val="22"/>
        </w:rPr>
        <w:t> </w:t>
      </w:r>
      <w:r>
        <w:rPr>
          <w:b/>
          <w:sz w:val="22"/>
        </w:rPr>
        <w:t>EDITAL DE CHAMAMENTO PÚBLICO PARA CREDENCIAMENTO DE PARECERISTAS Nº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001/2023,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LANÇADO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PELA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PREFEITURA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MUNICIPAL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MACEIÓ,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ATRAVÉS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DA</w:t>
      </w:r>
    </w:p>
    <w:p>
      <w:pPr>
        <w:tabs>
          <w:tab w:pos="5251" w:val="left" w:leader="none"/>
          <w:tab w:pos="9140" w:val="left" w:leader="none"/>
        </w:tabs>
        <w:spacing w:line="271" w:lineRule="auto" w:before="0"/>
        <w:ind w:left="112" w:right="106" w:firstLine="0"/>
        <w:jc w:val="left"/>
        <w:rPr>
          <w:sz w:val="22"/>
        </w:rPr>
      </w:pPr>
      <w:r>
        <w:rPr>
          <w:b/>
          <w:sz w:val="22"/>
        </w:rPr>
        <w:t>SECRETARIA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CULTURA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ECONOMIA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CRIATIVA,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DECLARO</w:t>
      </w:r>
      <w:r>
        <w:rPr>
          <w:b/>
          <w:spacing w:val="31"/>
          <w:sz w:val="22"/>
        </w:rPr>
        <w:t> </w:t>
      </w:r>
      <w:r>
        <w:rPr>
          <w:sz w:val="22"/>
        </w:rPr>
        <w:t>para</w:t>
      </w:r>
      <w:r>
        <w:rPr>
          <w:spacing w:val="26"/>
          <w:sz w:val="22"/>
        </w:rPr>
        <w:t> </w:t>
      </w:r>
      <w:r>
        <w:rPr>
          <w:sz w:val="22"/>
        </w:rPr>
        <w:t>os</w:t>
      </w:r>
      <w:r>
        <w:rPr>
          <w:spacing w:val="25"/>
          <w:sz w:val="22"/>
        </w:rPr>
        <w:t> </w:t>
      </w:r>
      <w:r>
        <w:rPr>
          <w:sz w:val="22"/>
        </w:rPr>
        <w:t>devidos</w:t>
      </w:r>
      <w:r>
        <w:rPr>
          <w:spacing w:val="23"/>
          <w:sz w:val="22"/>
        </w:rPr>
        <w:t> </w:t>
      </w:r>
      <w:r>
        <w:rPr>
          <w:sz w:val="22"/>
        </w:rPr>
        <w:t>fins,</w:t>
      </w:r>
      <w:r>
        <w:rPr>
          <w:spacing w:val="25"/>
          <w:sz w:val="22"/>
        </w:rPr>
        <w:t> </w:t>
      </w:r>
      <w:r>
        <w:rPr>
          <w:sz w:val="22"/>
        </w:rPr>
        <w:t>sob</w:t>
      </w:r>
      <w:r>
        <w:rPr>
          <w:spacing w:val="-52"/>
          <w:sz w:val="22"/>
        </w:rPr>
        <w:t> </w:t>
      </w:r>
      <w:r>
        <w:rPr>
          <w:sz w:val="22"/>
        </w:rPr>
        <w:t>penas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Lei,</w:t>
      </w:r>
      <w:r>
        <w:rPr>
          <w:spacing w:val="-3"/>
          <w:sz w:val="22"/>
        </w:rPr>
        <w:t> </w:t>
      </w:r>
      <w:r>
        <w:rPr>
          <w:sz w:val="22"/>
        </w:rPr>
        <w:t>que o(a)</w:t>
      </w:r>
      <w:r>
        <w:rPr>
          <w:spacing w:val="-1"/>
          <w:sz w:val="22"/>
        </w:rPr>
        <w:t> </w:t>
      </w:r>
      <w:r>
        <w:rPr>
          <w:sz w:val="22"/>
        </w:rPr>
        <w:t>Sr(a).</w:t>
      </w:r>
      <w:r>
        <w:rPr>
          <w:sz w:val="22"/>
          <w:u w:val="single"/>
        </w:rPr>
        <w:tab/>
      </w:r>
      <w:r>
        <w:rPr>
          <w:sz w:val="22"/>
        </w:rPr>
        <w:t>, inscrito(a)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CPF</w:t>
      </w:r>
      <w:r>
        <w:rPr>
          <w:spacing w:val="-2"/>
          <w:sz w:val="22"/>
        </w:rPr>
        <w:t> </w:t>
      </w:r>
      <w:r>
        <w:rPr>
          <w:sz w:val="22"/>
        </w:rPr>
        <w:t>sob</w:t>
      </w:r>
      <w:r>
        <w:rPr>
          <w:spacing w:val="-3"/>
          <w:sz w:val="22"/>
        </w:rPr>
        <w:t> </w:t>
      </w:r>
      <w:r>
        <w:rPr>
          <w:sz w:val="22"/>
        </w:rPr>
        <w:t>o nº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Heading1"/>
        <w:tabs>
          <w:tab w:pos="539" w:val="left" w:leader="none"/>
          <w:tab w:pos="4082" w:val="left" w:leader="none"/>
          <w:tab w:pos="4529" w:val="left" w:leader="none"/>
          <w:tab w:pos="5671" w:val="left" w:leader="none"/>
          <w:tab w:pos="6466" w:val="left" w:leader="none"/>
          <w:tab w:pos="8113" w:val="left" w:leader="none"/>
          <w:tab w:pos="8681" w:val="left" w:leader="none"/>
        </w:tabs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portador(a)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RG</w:t>
      </w:r>
      <w:r>
        <w:rPr>
          <w:spacing w:val="-1"/>
        </w:rPr>
        <w:t> </w:t>
      </w:r>
      <w:r>
        <w:rPr/>
        <w:t>nº</w:t>
      </w:r>
      <w:r>
        <w:rPr>
          <w:u w:val="single"/>
        </w:rPr>
        <w:tab/>
      </w:r>
      <w:r>
        <w:rPr/>
        <w:t>é</w:t>
        <w:tab/>
        <w:t>residente</w:t>
        <w:tab/>
        <w:t>e</w:t>
        <w:tab/>
        <w:t>domiciliado(a)</w:t>
        <w:tab/>
        <w:t>no</w:t>
        <w:tab/>
        <w:t>endereço</w:t>
      </w:r>
    </w:p>
    <w:p>
      <w:pPr>
        <w:tabs>
          <w:tab w:pos="7045" w:val="left" w:leader="none"/>
        </w:tabs>
        <w:spacing w:before="30"/>
        <w:ind w:left="112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spacing w:line="240" w:lineRule="auto" w:before="6"/>
        <w:rPr>
          <w:sz w:val="15"/>
        </w:rPr>
      </w:pPr>
    </w:p>
    <w:p>
      <w:pPr>
        <w:pStyle w:val="Heading1"/>
        <w:spacing w:before="92"/>
        <w:ind w:right="117" w:firstLine="427"/>
        <w:jc w:val="both"/>
      </w:pPr>
      <w:r>
        <w:rPr/>
        <w:t>Por ser verdade, firmo a presente declaração para que produza os efeitos legais, ciente de que a</w:t>
      </w:r>
      <w:r>
        <w:rPr>
          <w:spacing w:val="1"/>
        </w:rPr>
        <w:t> </w:t>
      </w:r>
      <w:r>
        <w:rPr/>
        <w:t>falsidade de seu conteúdo pode implicar na imputação de sanções civis, administrativas, bem como na</w:t>
      </w:r>
      <w:r>
        <w:rPr>
          <w:spacing w:val="1"/>
        </w:rPr>
        <w:t> </w:t>
      </w:r>
      <w:r>
        <w:rPr/>
        <w:t>sanção</w:t>
      </w:r>
      <w:r>
        <w:rPr>
          <w:spacing w:val="-1"/>
        </w:rPr>
        <w:t> </w:t>
      </w:r>
      <w:r>
        <w:rPr/>
        <w:t>penal</w:t>
      </w:r>
      <w:r>
        <w:rPr>
          <w:spacing w:val="1"/>
        </w:rPr>
        <w:t> </w:t>
      </w:r>
      <w:r>
        <w:rPr/>
        <w:t>prevista no</w:t>
      </w:r>
      <w:r>
        <w:rPr>
          <w:spacing w:val="-5"/>
        </w:rPr>
        <w:t> </w:t>
      </w:r>
      <w:r>
        <w:rPr/>
        <w:t>art. 299 do</w:t>
      </w:r>
      <w:r>
        <w:rPr>
          <w:spacing w:val="-4"/>
        </w:rPr>
        <w:t> </w:t>
      </w:r>
      <w:r>
        <w:rPr/>
        <w:t>Código Penal, conforme</w:t>
      </w:r>
      <w:r>
        <w:rPr>
          <w:spacing w:val="-2"/>
        </w:rPr>
        <w:t> </w:t>
      </w:r>
      <w:r>
        <w:rPr/>
        <w:t>transcrição</w:t>
      </w:r>
      <w:r>
        <w:rPr>
          <w:spacing w:val="-3"/>
        </w:rPr>
        <w:t> </w:t>
      </w:r>
      <w:r>
        <w:rPr/>
        <w:t>abaixo: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pStyle w:val="BodyText"/>
        <w:spacing w:line="271" w:lineRule="auto" w:before="184"/>
        <w:ind w:left="2952" w:right="103" w:firstLine="720"/>
        <w:jc w:val="both"/>
      </w:pPr>
      <w:r>
        <w:rPr/>
        <w:t>“Art.</w:t>
      </w:r>
      <w:r>
        <w:rPr>
          <w:spacing w:val="1"/>
        </w:rPr>
        <w:t> </w:t>
      </w:r>
      <w:r>
        <w:rPr/>
        <w:t>299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Omitir,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declaração que nele deveria constar, ou nele inserir ou fazer</w:t>
      </w:r>
      <w:r>
        <w:rPr>
          <w:spacing w:val="1"/>
        </w:rPr>
        <w:t> </w:t>
      </w:r>
      <w:r>
        <w:rPr/>
        <w:t>inserir</w:t>
      </w:r>
      <w:r>
        <w:rPr>
          <w:spacing w:val="1"/>
        </w:rPr>
        <w:t> </w:t>
      </w:r>
      <w:r>
        <w:rPr/>
        <w:t>declaração</w:t>
      </w:r>
      <w:r>
        <w:rPr>
          <w:spacing w:val="1"/>
        </w:rPr>
        <w:t> </w:t>
      </w:r>
      <w:r>
        <w:rPr/>
        <w:t>falsa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diversa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devia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escrita,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fim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prejudicar direito, criar obrigação ou alterar a verdade sobre o fato</w:t>
      </w:r>
      <w:r>
        <w:rPr>
          <w:spacing w:val="1"/>
        </w:rPr>
        <w:t> </w:t>
      </w:r>
      <w:r>
        <w:rPr>
          <w:spacing w:val="-1"/>
        </w:rPr>
        <w:t>juridicamente</w:t>
      </w:r>
      <w:r>
        <w:rPr>
          <w:spacing w:val="-12"/>
        </w:rPr>
        <w:t> </w:t>
      </w:r>
      <w:r>
        <w:rPr>
          <w:spacing w:val="-1"/>
        </w:rPr>
        <w:t>relevante.</w:t>
      </w:r>
      <w:r>
        <w:rPr>
          <w:spacing w:val="-11"/>
        </w:rPr>
        <w:t> </w:t>
      </w:r>
      <w:r>
        <w:rPr>
          <w:spacing w:val="-1"/>
        </w:rPr>
        <w:t>Pena:</w:t>
      </w:r>
      <w:r>
        <w:rPr>
          <w:spacing w:val="-10"/>
        </w:rPr>
        <w:t> </w:t>
      </w:r>
      <w:r>
        <w:rPr>
          <w:spacing w:val="-1"/>
        </w:rPr>
        <w:t>reclusão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1</w:t>
      </w:r>
      <w:r>
        <w:rPr>
          <w:spacing w:val="-11"/>
        </w:rPr>
        <w:t> </w:t>
      </w:r>
      <w:r>
        <w:rPr/>
        <w:t>(um)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5</w:t>
      </w:r>
      <w:r>
        <w:rPr>
          <w:spacing w:val="-11"/>
        </w:rPr>
        <w:t> </w:t>
      </w:r>
      <w:r>
        <w:rPr/>
        <w:t>(cinco)</w:t>
      </w:r>
      <w:r>
        <w:rPr>
          <w:spacing w:val="-11"/>
        </w:rPr>
        <w:t> </w:t>
      </w:r>
      <w:r>
        <w:rPr/>
        <w:t>anos</w:t>
      </w:r>
      <w:r>
        <w:rPr>
          <w:spacing w:val="-14"/>
        </w:rPr>
        <w:t> </w:t>
      </w:r>
      <w:r>
        <w:rPr/>
        <w:t>e</w:t>
      </w:r>
      <w:r>
        <w:rPr>
          <w:spacing w:val="-10"/>
        </w:rPr>
        <w:t> </w:t>
      </w:r>
      <w:r>
        <w:rPr/>
        <w:t>multa,</w:t>
      </w:r>
      <w:r>
        <w:rPr>
          <w:spacing w:val="-53"/>
        </w:rPr>
        <w:t> </w:t>
      </w:r>
      <w:r>
        <w:rPr/>
        <w:t>se o documento é público e reclusão de 1 (um) a 3 (três) anos, se o</w:t>
      </w:r>
      <w:r>
        <w:rPr>
          <w:spacing w:val="1"/>
        </w:rPr>
        <w:t> </w:t>
      </w:r>
      <w:r>
        <w:rPr/>
        <w:t>documento</w:t>
      </w:r>
      <w:r>
        <w:rPr>
          <w:spacing w:val="-4"/>
        </w:rPr>
        <w:t> </w:t>
      </w:r>
      <w:r>
        <w:rPr/>
        <w:t>é particular.”</w:t>
      </w: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pStyle w:val="Heading1"/>
        <w:spacing w:before="210"/>
        <w:ind w:left="604" w:right="544"/>
        <w:jc w:val="center"/>
      </w:pPr>
      <w:r>
        <w:rPr/>
        <w:t>Cidade/Estado,</w:t>
      </w:r>
      <w:r>
        <w:rPr>
          <w:spacing w:val="-5"/>
        </w:rPr>
        <w:t> </w:t>
      </w:r>
      <w:r>
        <w:rPr/>
        <w:t>XX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XX</w:t>
      </w:r>
      <w:r>
        <w:rPr>
          <w:spacing w:val="-7"/>
        </w:rPr>
        <w:t> </w:t>
      </w:r>
      <w:r>
        <w:rPr/>
        <w:t>de XXXX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9"/>
        </w:rPr>
      </w:pPr>
      <w:r>
        <w:rPr/>
        <w:pict>
          <v:shape style="position:absolute;margin-left:165.75pt;margin-top:13.27499pt;width:264pt;height:.1pt;mso-position-horizontal-relative:page;mso-position-vertical-relative:paragraph;z-index:-15728640;mso-wrap-distance-left:0;mso-wrap-distance-right:0" coordorigin="3315,265" coordsize="5280,0" path="m3315,265l8595,265e" filled="false" stroked="true" strokeweight=".44157pt" strokecolor="#000000">
            <v:path arrowok="t"/>
            <v:stroke dashstyle="solid"/>
            <w10:wrap type="topAndBottom"/>
          </v:shape>
        </w:pict>
      </w:r>
    </w:p>
    <w:p>
      <w:pPr>
        <w:spacing w:line="468" w:lineRule="auto" w:before="173"/>
        <w:ind w:left="3561" w:right="3559" w:firstLine="0"/>
        <w:jc w:val="center"/>
        <w:rPr>
          <w:sz w:val="22"/>
        </w:rPr>
      </w:pPr>
      <w:r>
        <w:rPr>
          <w:sz w:val="22"/>
        </w:rPr>
        <w:t>Assinatura do(a) Declarante</w:t>
      </w:r>
      <w:r>
        <w:rPr>
          <w:spacing w:val="-52"/>
          <w:sz w:val="22"/>
        </w:rPr>
        <w:t> </w:t>
      </w:r>
      <w:r>
        <w:rPr>
          <w:sz w:val="22"/>
        </w:rPr>
        <w:t>CPF:</w:t>
      </w:r>
    </w:p>
    <w:p>
      <w:pPr>
        <w:spacing w:before="5"/>
        <w:ind w:left="604" w:right="564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(Anexar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documento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de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identificação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com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foto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e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comprovante de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residência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do(a)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declarante).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2"/>
        </w:rPr>
      </w:pPr>
    </w:p>
    <w:p>
      <w:pPr>
        <w:spacing w:before="100"/>
        <w:ind w:left="558" w:right="564" w:firstLine="0"/>
        <w:jc w:val="center"/>
        <w:rPr>
          <w:rFonts w:ascii="Verdana"/>
          <w:b/>
          <w:sz w:val="18"/>
        </w:rPr>
      </w:pPr>
      <w:r>
        <w:rPr>
          <w:rFonts w:ascii="Verdana"/>
          <w:b/>
          <w:w w:val="83"/>
          <w:sz w:val="18"/>
        </w:rPr>
        <w:t>SE</w:t>
      </w:r>
      <w:r>
        <w:rPr>
          <w:rFonts w:ascii="Verdana"/>
          <w:b/>
          <w:spacing w:val="3"/>
          <w:w w:val="83"/>
          <w:sz w:val="18"/>
        </w:rPr>
        <w:t>C</w:t>
      </w:r>
      <w:r>
        <w:rPr>
          <w:rFonts w:ascii="Verdana"/>
          <w:b/>
          <w:spacing w:val="1"/>
          <w:w w:val="72"/>
          <w:sz w:val="18"/>
        </w:rPr>
        <w:t>R</w:t>
      </w:r>
      <w:r>
        <w:rPr>
          <w:rFonts w:ascii="Verdana"/>
          <w:b/>
          <w:spacing w:val="1"/>
          <w:w w:val="67"/>
          <w:sz w:val="18"/>
        </w:rPr>
        <w:t>E</w:t>
      </w:r>
      <w:r>
        <w:rPr>
          <w:rFonts w:ascii="Verdana"/>
          <w:b/>
          <w:spacing w:val="-2"/>
          <w:w w:val="67"/>
          <w:sz w:val="18"/>
        </w:rPr>
        <w:t>T</w:t>
      </w:r>
      <w:r>
        <w:rPr>
          <w:rFonts w:ascii="Verdana"/>
          <w:b/>
          <w:spacing w:val="4"/>
          <w:w w:val="93"/>
          <w:sz w:val="18"/>
        </w:rPr>
        <w:t>A</w:t>
      </w:r>
      <w:r>
        <w:rPr>
          <w:rFonts w:ascii="Verdana"/>
          <w:b/>
          <w:spacing w:val="-1"/>
          <w:w w:val="72"/>
          <w:sz w:val="18"/>
        </w:rPr>
        <w:t>R</w:t>
      </w:r>
      <w:r>
        <w:rPr>
          <w:rFonts w:ascii="Verdana"/>
          <w:b/>
          <w:spacing w:val="1"/>
          <w:w w:val="76"/>
          <w:sz w:val="18"/>
        </w:rPr>
        <w:t>I</w:t>
      </w:r>
      <w:r>
        <w:rPr>
          <w:rFonts w:ascii="Verdana"/>
          <w:b/>
          <w:w w:val="76"/>
          <w:sz w:val="18"/>
        </w:rPr>
        <w:t>A</w:t>
      </w:r>
      <w:r>
        <w:rPr>
          <w:rFonts w:ascii="Verdana"/>
          <w:b/>
          <w:spacing w:val="-11"/>
          <w:sz w:val="18"/>
        </w:rPr>
        <w:t> </w:t>
      </w:r>
      <w:r>
        <w:rPr>
          <w:rFonts w:ascii="Verdana"/>
          <w:b/>
          <w:spacing w:val="2"/>
          <w:w w:val="93"/>
          <w:sz w:val="18"/>
        </w:rPr>
        <w:t>M</w:t>
      </w:r>
      <w:r>
        <w:rPr>
          <w:rFonts w:ascii="Verdana"/>
          <w:b/>
          <w:spacing w:val="1"/>
          <w:w w:val="81"/>
          <w:sz w:val="18"/>
        </w:rPr>
        <w:t>U</w:t>
      </w:r>
      <w:r>
        <w:rPr>
          <w:rFonts w:ascii="Verdana"/>
          <w:b/>
          <w:spacing w:val="3"/>
          <w:w w:val="81"/>
          <w:sz w:val="18"/>
        </w:rPr>
        <w:t>N</w:t>
      </w:r>
      <w:r>
        <w:rPr>
          <w:rFonts w:ascii="Verdana"/>
          <w:b/>
          <w:spacing w:val="-3"/>
          <w:w w:val="48"/>
          <w:sz w:val="18"/>
        </w:rPr>
        <w:t>I</w:t>
      </w:r>
      <w:r>
        <w:rPr>
          <w:rFonts w:ascii="Verdana"/>
          <w:b/>
          <w:spacing w:val="2"/>
          <w:w w:val="106"/>
          <w:sz w:val="18"/>
        </w:rPr>
        <w:t>C</w:t>
      </w:r>
      <w:r>
        <w:rPr>
          <w:rFonts w:ascii="Verdana"/>
          <w:b/>
          <w:spacing w:val="1"/>
          <w:w w:val="74"/>
          <w:sz w:val="18"/>
        </w:rPr>
        <w:t>I</w:t>
      </w:r>
      <w:r>
        <w:rPr>
          <w:rFonts w:ascii="Verdana"/>
          <w:b/>
          <w:spacing w:val="2"/>
          <w:w w:val="74"/>
          <w:sz w:val="18"/>
        </w:rPr>
        <w:t>P</w:t>
      </w:r>
      <w:r>
        <w:rPr>
          <w:rFonts w:ascii="Verdana"/>
          <w:b/>
          <w:spacing w:val="1"/>
          <w:w w:val="74"/>
          <w:sz w:val="18"/>
        </w:rPr>
        <w:t>A</w:t>
      </w:r>
      <w:r>
        <w:rPr>
          <w:rFonts w:ascii="Verdana"/>
          <w:b/>
          <w:w w:val="67"/>
          <w:sz w:val="18"/>
        </w:rPr>
        <w:t>L</w:t>
      </w:r>
      <w:r>
        <w:rPr>
          <w:rFonts w:ascii="Verdana"/>
          <w:b/>
          <w:spacing w:val="-12"/>
          <w:sz w:val="18"/>
        </w:rPr>
        <w:t> </w:t>
      </w:r>
      <w:r>
        <w:rPr>
          <w:rFonts w:ascii="Verdana"/>
          <w:b/>
          <w:spacing w:val="2"/>
          <w:w w:val="83"/>
          <w:sz w:val="18"/>
        </w:rPr>
        <w:t>D</w:t>
      </w:r>
      <w:r>
        <w:rPr>
          <w:rFonts w:ascii="Verdana"/>
          <w:b/>
          <w:w w:val="74"/>
          <w:sz w:val="18"/>
        </w:rPr>
        <w:t>E</w:t>
      </w:r>
      <w:r>
        <w:rPr>
          <w:rFonts w:ascii="Verdana"/>
          <w:b/>
          <w:spacing w:val="-12"/>
          <w:sz w:val="18"/>
        </w:rPr>
        <w:t> </w:t>
      </w:r>
      <w:r>
        <w:rPr>
          <w:rFonts w:ascii="Verdana"/>
          <w:b/>
          <w:spacing w:val="2"/>
          <w:w w:val="106"/>
          <w:sz w:val="18"/>
        </w:rPr>
        <w:t>C</w:t>
      </w:r>
      <w:r>
        <w:rPr>
          <w:rFonts w:ascii="Verdana"/>
          <w:b/>
          <w:spacing w:val="-2"/>
          <w:w w:val="69"/>
          <w:sz w:val="18"/>
        </w:rPr>
        <w:t>U</w:t>
      </w:r>
      <w:r>
        <w:rPr>
          <w:rFonts w:ascii="Verdana"/>
          <w:b/>
          <w:spacing w:val="1"/>
          <w:w w:val="69"/>
          <w:sz w:val="18"/>
        </w:rPr>
        <w:t>L</w:t>
      </w:r>
      <w:r>
        <w:rPr>
          <w:rFonts w:ascii="Verdana"/>
          <w:b/>
          <w:w w:val="69"/>
          <w:sz w:val="18"/>
        </w:rPr>
        <w:t>T</w:t>
      </w:r>
      <w:r>
        <w:rPr>
          <w:rFonts w:ascii="Verdana"/>
          <w:b/>
          <w:spacing w:val="1"/>
          <w:w w:val="74"/>
          <w:sz w:val="18"/>
        </w:rPr>
        <w:t>U</w:t>
      </w:r>
      <w:r>
        <w:rPr>
          <w:rFonts w:ascii="Verdana"/>
          <w:b/>
          <w:spacing w:val="-2"/>
          <w:w w:val="74"/>
          <w:sz w:val="18"/>
        </w:rPr>
        <w:t>R</w:t>
      </w:r>
      <w:r>
        <w:rPr>
          <w:rFonts w:ascii="Verdana"/>
          <w:b/>
          <w:w w:val="93"/>
          <w:sz w:val="18"/>
        </w:rPr>
        <w:t>A</w:t>
      </w:r>
      <w:r>
        <w:rPr>
          <w:rFonts w:ascii="Verdana"/>
          <w:b/>
          <w:spacing w:val="-7"/>
          <w:sz w:val="18"/>
        </w:rPr>
        <w:t> </w:t>
      </w:r>
      <w:r>
        <w:rPr>
          <w:rFonts w:ascii="Verdana"/>
          <w:b/>
          <w:w w:val="74"/>
          <w:sz w:val="18"/>
        </w:rPr>
        <w:t>E</w:t>
      </w:r>
      <w:r>
        <w:rPr>
          <w:rFonts w:ascii="Verdana"/>
          <w:b/>
          <w:spacing w:val="-12"/>
          <w:sz w:val="18"/>
        </w:rPr>
        <w:t> </w:t>
      </w:r>
      <w:r>
        <w:rPr>
          <w:rFonts w:ascii="Verdana"/>
          <w:b/>
          <w:spacing w:val="-3"/>
          <w:w w:val="74"/>
          <w:sz w:val="18"/>
        </w:rPr>
        <w:t>E</w:t>
      </w:r>
      <w:r>
        <w:rPr>
          <w:rFonts w:ascii="Verdana"/>
          <w:b/>
          <w:spacing w:val="2"/>
          <w:w w:val="106"/>
          <w:sz w:val="18"/>
        </w:rPr>
        <w:t>C</w:t>
      </w:r>
      <w:r>
        <w:rPr>
          <w:rFonts w:ascii="Verdana"/>
          <w:b/>
          <w:spacing w:val="2"/>
          <w:w w:val="90"/>
          <w:sz w:val="18"/>
        </w:rPr>
        <w:t>O</w:t>
      </w:r>
      <w:r>
        <w:rPr>
          <w:rFonts w:ascii="Verdana"/>
          <w:b/>
          <w:w w:val="90"/>
          <w:sz w:val="18"/>
        </w:rPr>
        <w:t>N</w:t>
      </w:r>
      <w:r>
        <w:rPr>
          <w:rFonts w:ascii="Verdana"/>
          <w:b/>
          <w:spacing w:val="-1"/>
          <w:w w:val="97"/>
          <w:sz w:val="18"/>
        </w:rPr>
        <w:t>O</w:t>
      </w:r>
      <w:r>
        <w:rPr>
          <w:rFonts w:ascii="Verdana"/>
          <w:b/>
          <w:spacing w:val="2"/>
          <w:w w:val="93"/>
          <w:sz w:val="18"/>
        </w:rPr>
        <w:t>M</w:t>
      </w:r>
      <w:r>
        <w:rPr>
          <w:rFonts w:ascii="Verdana"/>
          <w:b/>
          <w:spacing w:val="1"/>
          <w:w w:val="76"/>
          <w:sz w:val="18"/>
        </w:rPr>
        <w:t>I</w:t>
      </w:r>
      <w:r>
        <w:rPr>
          <w:rFonts w:ascii="Verdana"/>
          <w:b/>
          <w:w w:val="76"/>
          <w:sz w:val="18"/>
        </w:rPr>
        <w:t>A</w:t>
      </w:r>
      <w:r>
        <w:rPr>
          <w:rFonts w:ascii="Verdana"/>
          <w:b/>
          <w:spacing w:val="-11"/>
          <w:sz w:val="18"/>
        </w:rPr>
        <w:t> </w:t>
      </w:r>
      <w:r>
        <w:rPr>
          <w:rFonts w:ascii="Verdana"/>
          <w:b/>
          <w:spacing w:val="2"/>
          <w:w w:val="106"/>
          <w:sz w:val="18"/>
        </w:rPr>
        <w:t>C</w:t>
      </w:r>
      <w:r>
        <w:rPr>
          <w:rFonts w:ascii="Verdana"/>
          <w:b/>
          <w:spacing w:val="1"/>
          <w:w w:val="72"/>
          <w:sz w:val="18"/>
        </w:rPr>
        <w:t>R</w:t>
      </w:r>
      <w:r>
        <w:rPr>
          <w:rFonts w:ascii="Verdana"/>
          <w:b/>
          <w:spacing w:val="-3"/>
          <w:w w:val="48"/>
          <w:sz w:val="18"/>
        </w:rPr>
        <w:t>I</w:t>
      </w:r>
      <w:r>
        <w:rPr>
          <w:rFonts w:ascii="Verdana"/>
          <w:b/>
          <w:spacing w:val="2"/>
          <w:w w:val="93"/>
          <w:sz w:val="18"/>
        </w:rPr>
        <w:t>A</w:t>
      </w:r>
      <w:r>
        <w:rPr>
          <w:rFonts w:ascii="Verdana"/>
          <w:b/>
          <w:w w:val="60"/>
          <w:sz w:val="18"/>
        </w:rPr>
        <w:t>T</w:t>
      </w:r>
      <w:r>
        <w:rPr>
          <w:rFonts w:ascii="Verdana"/>
          <w:b/>
          <w:spacing w:val="1"/>
          <w:w w:val="72"/>
          <w:sz w:val="18"/>
        </w:rPr>
        <w:t>IV</w:t>
      </w:r>
      <w:r>
        <w:rPr>
          <w:rFonts w:ascii="Verdana"/>
          <w:b/>
          <w:w w:val="93"/>
          <w:sz w:val="18"/>
        </w:rPr>
        <w:t>A</w:t>
      </w:r>
    </w:p>
    <w:p>
      <w:pPr>
        <w:spacing w:before="2"/>
        <w:ind w:left="2253" w:right="2245" w:firstLine="0"/>
        <w:jc w:val="center"/>
        <w:rPr>
          <w:rFonts w:ascii="Verdana" w:hAnsi="Verdana"/>
          <w:sz w:val="18"/>
        </w:rPr>
      </w:pPr>
      <w:r>
        <w:rPr>
          <w:rFonts w:ascii="Verdana" w:hAnsi="Verdana"/>
          <w:spacing w:val="-1"/>
          <w:w w:val="95"/>
          <w:sz w:val="18"/>
        </w:rPr>
        <w:t>Rua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Melo</w:t>
      </w:r>
      <w:r>
        <w:rPr>
          <w:rFonts w:ascii="Verdana" w:hAnsi="Verdana"/>
          <w:spacing w:val="-13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Morais,</w:t>
      </w:r>
      <w:r>
        <w:rPr>
          <w:rFonts w:ascii="Verdana" w:hAnsi="Verdana"/>
          <w:spacing w:val="-9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59,</w:t>
      </w:r>
      <w:r>
        <w:rPr>
          <w:rFonts w:ascii="Verdana" w:hAnsi="Verdana"/>
          <w:spacing w:val="-10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Centro,</w:t>
      </w:r>
      <w:r>
        <w:rPr>
          <w:rFonts w:ascii="Verdana" w:hAnsi="Verdana"/>
          <w:spacing w:val="-7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Maceió/AL</w:t>
      </w:r>
      <w:r>
        <w:rPr>
          <w:rFonts w:ascii="Verdana" w:hAnsi="Verdana"/>
          <w:spacing w:val="42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–</w:t>
      </w:r>
      <w:r>
        <w:rPr>
          <w:rFonts w:ascii="Verdana" w:hAnsi="Verdana"/>
          <w:spacing w:val="40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CEP: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57020-330</w:t>
      </w:r>
      <w:r>
        <w:rPr>
          <w:rFonts w:ascii="Verdana" w:hAnsi="Verdana"/>
          <w:spacing w:val="-58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CNPJ:</w:t>
      </w:r>
      <w:r>
        <w:rPr>
          <w:rFonts w:ascii="Verdana" w:hAnsi="Verdana"/>
          <w:spacing w:val="-13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50.791.658/0001-37</w:t>
      </w:r>
    </w:p>
    <w:sectPr>
      <w:type w:val="continuous"/>
      <w:pgSz w:w="11920" w:h="16850"/>
      <w:pgMar w:top="70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2"/>
      <w:outlineLvl w:val="1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38" w:right="564"/>
      <w:jc w:val="center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2023-11-23T15:15:40Z</dcterms:created>
  <dcterms:modified xsi:type="dcterms:W3CDTF">2023-11-23T15:15:40Z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2023-11-23T00:00:00Z</vt:filetime>
  </property>
</Properties>
</file>