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8BDD5A" w14:textId="76F08854" w:rsidR="000C7F15" w:rsidRDefault="00000000" w:rsidP="00D5483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pict w14:anchorId="26425B72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052" type="#_x0000_t136" style="position:absolute;left:0;text-align:left;margin-left:0;margin-top:0;width:50pt;height:50pt;z-index:251656704;visibility:hidden">
            <o:lock v:ext="edit" selection="t"/>
          </v:shape>
        </w:pict>
      </w:r>
      <w:r>
        <w:pict w14:anchorId="5ABAE1EE">
          <v:shape id="_x0000_s2051" type="#_x0000_t136" style="position:absolute;left:0;text-align:left;margin-left:0;margin-top:0;width:50pt;height:50pt;z-index:251657728;visibility:hidden">
            <o:lock v:ext="edit" selection="t"/>
          </v:shape>
        </w:pict>
      </w:r>
      <w:r>
        <w:pict w14:anchorId="43E2D03D">
          <v:shape id="_x0000_s2050" type="#_x0000_t136" style="position:absolute;left:0;text-align:left;margin-left:0;margin-top:0;width:50pt;height:50pt;z-index:251658752;visibility:hidden">
            <o:lock v:ext="edit" selection="t"/>
          </v:shape>
        </w:pic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EDITAL DE CHAMAMENTO PÚBLICO N° 08/2026 – SURURU DE CAPOTE</w:t>
      </w:r>
    </w:p>
    <w:p w14:paraId="28B7B5A4" w14:textId="77777777" w:rsidR="000C7F15" w:rsidRDefault="00000000">
      <w:pPr>
        <w:spacing w:after="12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PREMIAÇÃO DE AGENTES CULTURAIS POR SUAS TRAJETÓRIAS E CONTRIBUIÇÕES CULTURAIS NO MUNICÍPIO DE MACEIÓ</w:t>
      </w:r>
    </w:p>
    <w:p w14:paraId="2AC01671" w14:textId="77777777" w:rsidR="000C7F15" w:rsidRDefault="00000000">
      <w:pPr>
        <w:spacing w:after="12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Processo Administrativo nº 11800.104125.2026</w:t>
      </w:r>
    </w:p>
    <w:p w14:paraId="2629B9EE" w14:textId="77777777" w:rsidR="000C7F15" w:rsidRDefault="00000000">
      <w:pPr>
        <w:spacing w:before="120" w:after="60" w:line="240" w:lineRule="auto"/>
        <w:ind w:left="340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EDITAL DE CHAMAMENTO PÚBLICO Nº 08/2026 PARA PREMIAÇÃO DE AGENTES CULTURAIS, COM VISTAS À CONSECUÇÃO DAS ATIVIDADES FINALÍSTICAS DA POLÍTICA NACIONAL ALDIR BLANC DE FOMENTO À CULTURA (PNAB), INSTITUÍDA PELA LEI Nº 14.399, DE 8 DE JULHO DE 2022. </w:t>
      </w:r>
    </w:p>
    <w:p w14:paraId="29CEA0E0" w14:textId="77777777" w:rsidR="000C7F15" w:rsidRDefault="000C7F1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6FE7ACD" w14:textId="77777777" w:rsidR="000C7F15" w:rsidRDefault="0000000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ANEXO V</w:t>
      </w:r>
    </w:p>
    <w:p w14:paraId="1BBA0AFA" w14:textId="77777777" w:rsidR="000C7F15" w:rsidRDefault="0000000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DECLARAÇÃO DE PONTUAÇÃO EXTRA</w:t>
      </w:r>
    </w:p>
    <w:p w14:paraId="4B43E014" w14:textId="77777777" w:rsidR="000C7F15" w:rsidRDefault="00000000">
      <w:pPr>
        <w:widowControl w:val="0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Quando a declaração fundamentar a pontuação extra de pessoa jurídica, grupo ou coletivo:</w:t>
      </w:r>
    </w:p>
    <w:p w14:paraId="05F82F25" w14:textId="77777777" w:rsidR="000C7F15" w:rsidRDefault="00000000">
      <w:pPr>
        <w:widowControl w:val="0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Nome da pessoa jurídica, grupo ou coletivo: 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 CNPJ, se houver: 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 Função ou vínculo do declarante: ______________________________</w:t>
      </w:r>
    </w:p>
    <w:p w14:paraId="1D3543AF" w14:textId="77777777" w:rsidR="000C7F15" w:rsidRDefault="000C7F1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F6D9C08" w14:textId="6A3A6D92" w:rsidR="00D54837" w:rsidRDefault="00000000" w:rsidP="00D548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Eu, __________________________________________________________________, portador(a) do RG de nº _______________________, CPF de nº _____________________________, residente e domiciliado(a) na Rua _____________________________________, nº _____</w:t>
      </w:r>
      <w:r w:rsidR="00D54837">
        <w:rPr>
          <w:rFonts w:ascii="Times New Roman" w:eastAsia="Times New Roman" w:hAnsi="Times New Roman" w:cs="Times New Roman"/>
          <w:sz w:val="24"/>
          <w:szCs w:val="24"/>
        </w:rPr>
        <w:t>_,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declaro, para fins de contabilização de pontuação de indução, que:</w:t>
      </w:r>
    </w:p>
    <w:p w14:paraId="1F724E9E" w14:textId="02B3F32A" w:rsidR="000C7F15" w:rsidRDefault="00000000" w:rsidP="00D548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( )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Mulher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( ) Pessoa idosa com 60 anos ou mais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( ) Pessoa LGBTQIAPN+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( ) Residente em bairro de menor IDH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( ) Integrante de povo ou comunidade tradicional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( ) Residente ou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ex-residente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em bairro afetado pela subsidência do solo</w:t>
      </w:r>
    </w:p>
    <w:p w14:paraId="7F3EC628" w14:textId="77777777" w:rsidR="000C7F15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*É permitido marcar mais de um critério. A pontuação adicional ficará limitada ao máximo de 3 (três) pontos, ainda que sejam assinalados quatro ou mais critérios.</w:t>
      </w:r>
    </w:p>
    <w:p w14:paraId="2644E6AB" w14:textId="77777777" w:rsidR="000C7F15" w:rsidRDefault="00000000">
      <w:pPr>
        <w:spacing w:after="120" w:line="240" w:lineRule="auto"/>
        <w:ind w:firstLine="113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Declaro estar ciente de que os critérios relacionados ao local de residência e à subsidência do solo deverão ser acompanhados dos documentos comprobatórios exigidos no edital.</w:t>
      </w:r>
    </w:p>
    <w:p w14:paraId="3C51E498" w14:textId="77777777" w:rsidR="000C7F15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Por ser verdade, assino a presente declaração na ciência de que quaisquer informações falsas poderão acarretar a desclassificação da candidatura, sem prejuízo da aplicação das demais sanções administrativas, civis e penais cabíveis, assegurados o contraditório e a ampla defesa.</w:t>
      </w:r>
    </w:p>
    <w:p w14:paraId="2CBB7715" w14:textId="77777777" w:rsidR="000C7F15" w:rsidRDefault="000C7F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ED42EA1" w14:textId="77777777" w:rsidR="000C7F15" w:rsidRDefault="00000000">
      <w:pPr>
        <w:spacing w:before="120" w:after="6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Local, data.</w:t>
      </w:r>
    </w:p>
    <w:p w14:paraId="1D0DB3B4" w14:textId="77777777" w:rsidR="000C7F15" w:rsidRDefault="00000000">
      <w:pPr>
        <w:spacing w:before="120" w:after="6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(assinatura do declarante)</w:t>
      </w:r>
    </w:p>
    <w:p w14:paraId="31B3B25E" w14:textId="77777777" w:rsidR="000C7F15" w:rsidRDefault="00000000">
      <w:pPr>
        <w:spacing w:before="120" w:after="6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NOME</w:t>
      </w:r>
    </w:p>
    <w:sectPr w:rsidR="000C7F1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134" w:bottom="1134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BEE5C7" w14:textId="77777777" w:rsidR="00F67720" w:rsidRDefault="00F67720">
      <w:pPr>
        <w:spacing w:after="0" w:line="240" w:lineRule="auto"/>
      </w:pPr>
      <w:r>
        <w:separator/>
      </w:r>
    </w:p>
  </w:endnote>
  <w:endnote w:type="continuationSeparator" w:id="0">
    <w:p w14:paraId="6E9DF19D" w14:textId="77777777" w:rsidR="00F67720" w:rsidRDefault="00F677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C0040035-0C2E-4BFC-B32E-A8DCA3F24F51}"/>
    <w:embedBold r:id="rId2" w:fontKey="{3D5D9E13-182C-410F-B997-9D95B0711DE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8D85CFF4-1A77-435C-A7B6-0D5B65FBA32C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4" w:fontKey="{767FE038-7D61-4294-A87E-93F25DB5586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CA064C" w14:textId="77777777" w:rsidR="000C7F15" w:rsidRDefault="000C7F1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C86D4" w14:textId="77777777" w:rsidR="000C7F15" w:rsidRDefault="00000000">
    <w:pPr>
      <w:tabs>
        <w:tab w:val="center" w:pos="4252"/>
        <w:tab w:val="right" w:pos="8504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noProof/>
      </w:rPr>
      <w:drawing>
        <wp:anchor distT="0" distB="0" distL="0" distR="0" simplePos="0" relativeHeight="251657216" behindDoc="1" locked="0" layoutInCell="1" hidden="0" allowOverlap="1" wp14:anchorId="6C6FCD0C" wp14:editId="181A35FB">
          <wp:simplePos x="0" y="0"/>
          <wp:positionH relativeFrom="column">
            <wp:posOffset>879792</wp:posOffset>
          </wp:positionH>
          <wp:positionV relativeFrom="paragraph">
            <wp:posOffset>-180967</wp:posOffset>
          </wp:positionV>
          <wp:extent cx="4000500" cy="568917"/>
          <wp:effectExtent l="0" t="0" r="0" b="0"/>
          <wp:wrapNone/>
          <wp:docPr id="191359820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000500" cy="56891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AFB72" w14:textId="77777777" w:rsidR="000C7F15" w:rsidRDefault="000C7F1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58CEE9" w14:textId="77777777" w:rsidR="00F67720" w:rsidRDefault="00F67720">
      <w:pPr>
        <w:spacing w:after="0" w:line="240" w:lineRule="auto"/>
      </w:pPr>
      <w:r>
        <w:separator/>
      </w:r>
    </w:p>
  </w:footnote>
  <w:footnote w:type="continuationSeparator" w:id="0">
    <w:p w14:paraId="483E2C3B" w14:textId="77777777" w:rsidR="00F67720" w:rsidRDefault="00F677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E0EDC6" w14:textId="77777777" w:rsidR="000C7F1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</w:rPr>
      <w:pict w14:anchorId="31B183E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1025" type="#_x0000_t136" style="position:absolute;margin-left:0;margin-top:0;width:570.7pt;height:70.7pt;rotation:315;z-index:-251657216;visibility:visible;mso-position-horizontal:center;mso-position-horizontal-relative:margin;mso-position-vertical:center;mso-position-vertical-relative:margin" fillcolor="#c00000" stroked="f">
          <v:fill opacity=".5"/>
          <v:textpath style="font-family:&quot;&amp;quot&quot;;font-size:1pt" string="MINUTA DE EDIT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DFE06B" w14:textId="77777777" w:rsidR="000C7F1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  <w:sz w:val="24"/>
        <w:szCs w:val="24"/>
      </w:rPr>
    </w:pPr>
    <w:r>
      <w:rPr>
        <w:noProof/>
      </w:rPr>
      <w:drawing>
        <wp:anchor distT="0" distB="0" distL="0" distR="0" simplePos="0" relativeHeight="251656192" behindDoc="1" locked="0" layoutInCell="1" hidden="0" allowOverlap="1" wp14:anchorId="021DE301" wp14:editId="4F9A45AD">
          <wp:simplePos x="0" y="0"/>
          <wp:positionH relativeFrom="margin">
            <wp:posOffset>1917862</wp:posOffset>
          </wp:positionH>
          <wp:positionV relativeFrom="margin">
            <wp:posOffset>-1085847</wp:posOffset>
          </wp:positionV>
          <wp:extent cx="1926427" cy="1082620"/>
          <wp:effectExtent l="0" t="0" r="0" b="0"/>
          <wp:wrapNone/>
          <wp:docPr id="1913598206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26427" cy="10826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A438E" w14:textId="77777777" w:rsidR="000C7F1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</w:rPr>
      <w:pict w14:anchorId="409591F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" o:spid="_x0000_s1026" type="#_x0000_t136" style="position:absolute;margin-left:0;margin-top:0;width:570.7pt;height:70.7pt;rotation:315;z-index:-251658240;visibility:visible;mso-position-horizontal:center;mso-position-horizontal-relative:margin;mso-position-vertical:center;mso-position-vertical-relative:margin" fillcolor="#c00000" stroked="f">
          <v:fill opacity=".5"/>
          <v:textpath style="font-family:&quot;&amp;quot&quot;;font-size:1pt" string="MINUTA DE EDITAL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3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7F15"/>
    <w:rsid w:val="000C7F15"/>
    <w:rsid w:val="009F363C"/>
    <w:rsid w:val="00D54837"/>
    <w:rsid w:val="00F67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</o:shapelayout>
  </w:shapeDefaults>
  <w:decimalSymbol w:val=","/>
  <w:listSeparator w:val=";"/>
  <w14:docId w14:val="042E9627"/>
  <w15:docId w15:val="{89701C16-4BD8-4244-A649-1E7239BCD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4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5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6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7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a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b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c">
    <w:name w:val="Table Normal"/>
    <w:uiPriority w:val="2"/>
    <w:semiHidden/>
    <w:unhideWhenUsed/>
    <w:qFormat/>
    <w:rsid w:val="00342D5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342D5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pt-PT"/>
    </w:rPr>
  </w:style>
  <w:style w:type="table" w:customStyle="1" w:styleId="a">
    <w:basedOn w:val="TableNormalc"/>
    <w:tblPr>
      <w:tblStyleRowBandSize w:val="1"/>
      <w:tblStyleColBandSize w:val="1"/>
    </w:tblPr>
  </w:style>
  <w:style w:type="paragraph" w:styleId="PargrafodaLista">
    <w:name w:val="List Paragraph"/>
    <w:basedOn w:val="Normal"/>
    <w:uiPriority w:val="34"/>
    <w:qFormat/>
    <w:rsid w:val="0018628E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8E42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42FD"/>
  </w:style>
  <w:style w:type="paragraph" w:styleId="Rodap">
    <w:name w:val="footer"/>
    <w:basedOn w:val="Normal"/>
    <w:link w:val="RodapChar"/>
    <w:uiPriority w:val="99"/>
    <w:unhideWhenUsed/>
    <w:rsid w:val="008E42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42FD"/>
  </w:style>
  <w:style w:type="table" w:styleId="Tabelacomgrade">
    <w:name w:val="Table Grid"/>
    <w:basedOn w:val="Tabelanormal"/>
    <w:uiPriority w:val="39"/>
    <w:rsid w:val="00911A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B430F6"/>
    <w:pPr>
      <w:spacing w:after="0" w:line="240" w:lineRule="auto"/>
    </w:pPr>
    <w:rPr>
      <w:rFonts w:ascii="Liberation Serif" w:eastAsia="Liberation Serif" w:hAnsi="Liberation Serif" w:cs="Liberation Serif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B430F6"/>
    <w:rPr>
      <w:rFonts w:ascii="Liberation Serif" w:eastAsia="Liberation Serif" w:hAnsi="Liberation Serif" w:cs="Liberation Serif"/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B430F6"/>
    <w:rPr>
      <w:vertAlign w:val="superscript"/>
    </w:rPr>
  </w:style>
  <w:style w:type="character" w:styleId="Hyperlink">
    <w:name w:val="Hyperlink"/>
    <w:basedOn w:val="Fontepargpadro"/>
    <w:uiPriority w:val="99"/>
    <w:unhideWhenUsed/>
    <w:rsid w:val="009D0727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9D0727"/>
    <w:rPr>
      <w:color w:val="605E5C"/>
      <w:shd w:val="clear" w:color="auto" w:fill="E1DFDD"/>
    </w:rPr>
  </w:style>
  <w:style w:type="table" w:customStyle="1" w:styleId="a0">
    <w:basedOn w:val="TableNormal7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7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7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7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7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7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7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7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7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7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6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6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6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d">
    <w:basedOn w:val="TableNormal6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6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6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0">
    <w:basedOn w:val="TableNormal6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1">
    <w:basedOn w:val="TableNormal6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2">
    <w:basedOn w:val="TableNormal6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3">
    <w:basedOn w:val="TableNormal6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4">
    <w:basedOn w:val="TableNormal6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5">
    <w:basedOn w:val="TableNormal6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6">
    <w:basedOn w:val="TableNormal6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7">
    <w:basedOn w:val="TableNormal6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8">
    <w:basedOn w:val="TableNormal6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9">
    <w:basedOn w:val="TableNormal6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gnppNoqbkJiiZGrIxOl9J/guew==">CgMxLjA4AHIhMU1CQjc0NGtPNURnMjRnaVlHd3pUMTVJWGw1QXlxbXVE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309</Words>
  <Characters>1671</Characters>
  <Application>Microsoft Office Word</Application>
  <DocSecurity>0</DocSecurity>
  <Lines>13</Lines>
  <Paragraphs>3</Paragraphs>
  <ScaleCrop>false</ScaleCrop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Dayse Souza</dc:creator>
  <cp:lastModifiedBy>Emerson Davis Bento Eufrasio</cp:lastModifiedBy>
  <cp:revision>2</cp:revision>
  <dcterms:created xsi:type="dcterms:W3CDTF">2026-07-09T20:45:00Z</dcterms:created>
  <dcterms:modified xsi:type="dcterms:W3CDTF">2026-09-13T23:47:00Z</dcterms:modified>
</cp:coreProperties>
</file>